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4B9AD" w14:textId="77777777" w:rsidR="00B6066B" w:rsidRDefault="00000000">
      <w:pPr>
        <w:spacing w:before="240" w:after="240" w:line="240" w:lineRule="auto"/>
        <w:rPr>
          <w:rFonts w:ascii="Proxima Nova" w:eastAsia="Proxima Nova" w:hAnsi="Proxima Nova" w:cs="Proxima Nova"/>
          <w:b/>
        </w:rPr>
      </w:pPr>
      <w:r>
        <w:rPr>
          <w:rFonts w:ascii="Proxima Nova" w:eastAsia="Proxima Nova" w:hAnsi="Proxima Nova" w:cs="Proxima Nova"/>
          <w:b/>
        </w:rPr>
        <w:t>Subject: Request to Attend the ISM Summer Institute</w:t>
      </w:r>
    </w:p>
    <w:p w14:paraId="6CF3C656" w14:textId="77777777" w:rsidR="00B6066B" w:rsidRDefault="00000000">
      <w:pPr>
        <w:spacing w:before="240" w:after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Dear [Supervisor’s Name],</w:t>
      </w:r>
    </w:p>
    <w:p w14:paraId="5F0CBCB0" w14:textId="77777777" w:rsidR="00B6066B" w:rsidRDefault="00000000">
      <w:pPr>
        <w:spacing w:before="240" w:after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I am writing to request approval to take part in the ISM Summer Institute, a premier offering of workshops for a variety of professionals in private-independent schools. These workshops are designed for leaders new to their role, hoping to excel in a recent promotion, or interested in further exploring leadership within their school or department.</w:t>
      </w:r>
    </w:p>
    <w:p w14:paraId="06AF9810" w14:textId="1FCFB384" w:rsidR="00B6066B" w:rsidRDefault="00000000">
      <w:pPr>
        <w:spacing w:before="240" w:after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The workshop I wish to attend — [Workshop Name] — takes place in </w:t>
      </w:r>
      <w:r w:rsidR="004F7440">
        <w:rPr>
          <w:rFonts w:ascii="Proxima Nova" w:eastAsia="Proxima Nova" w:hAnsi="Proxima Nova" w:cs="Proxima Nova"/>
        </w:rPr>
        <w:t>Salt Lake City</w:t>
      </w:r>
      <w:r>
        <w:rPr>
          <w:rFonts w:ascii="Proxima Nova" w:eastAsia="Proxima Nova" w:hAnsi="Proxima Nova" w:cs="Proxima Nova"/>
        </w:rPr>
        <w:t>,</w:t>
      </w:r>
      <w:r w:rsidR="004F7440">
        <w:rPr>
          <w:rFonts w:ascii="Proxima Nova" w:eastAsia="Proxima Nova" w:hAnsi="Proxima Nova" w:cs="Proxima Nova"/>
        </w:rPr>
        <w:t xml:space="preserve"> UT</w:t>
      </w:r>
      <w:r>
        <w:rPr>
          <w:rFonts w:ascii="Proxima Nova" w:eastAsia="Proxima Nova" w:hAnsi="Proxima Nova" w:cs="Proxima Nova"/>
        </w:rPr>
        <w:t xml:space="preserve"> [July XX-XX, 202</w:t>
      </w:r>
      <w:r w:rsidR="004F7440">
        <w:rPr>
          <w:rFonts w:ascii="Proxima Nova" w:eastAsia="Proxima Nova" w:hAnsi="Proxima Nova" w:cs="Proxima Nova"/>
        </w:rPr>
        <w:t>6</w:t>
      </w:r>
      <w:r>
        <w:rPr>
          <w:rFonts w:ascii="Proxima Nova" w:eastAsia="Proxima Nova" w:hAnsi="Proxima Nova" w:cs="Proxima Nova"/>
        </w:rPr>
        <w:t>]. The Summer Institute offers a structured and interactive environment where I will:</w:t>
      </w:r>
    </w:p>
    <w:p w14:paraId="19695569" w14:textId="77777777" w:rsidR="00B6066B" w:rsidRDefault="00000000">
      <w:pPr>
        <w:numPr>
          <w:ilvl w:val="0"/>
          <w:numId w:val="2"/>
        </w:numPr>
        <w:spacing w:before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Explore the latest research, leading methodology, and best practices.</w:t>
      </w:r>
    </w:p>
    <w:p w14:paraId="78FE6E70" w14:textId="77777777" w:rsidR="00B6066B" w:rsidRDefault="00000000">
      <w:pPr>
        <w:numPr>
          <w:ilvl w:val="0"/>
          <w:numId w:val="1"/>
        </w:numPr>
        <w:spacing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Work with an experienced leader to refine strategies and ensure a concrete action plan to implement upon my return.</w:t>
      </w:r>
    </w:p>
    <w:p w14:paraId="53DFC1F6" w14:textId="77777777" w:rsidR="00B6066B" w:rsidRDefault="00000000">
      <w:pPr>
        <w:numPr>
          <w:ilvl w:val="0"/>
          <w:numId w:val="1"/>
        </w:numPr>
        <w:spacing w:after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Connect with a network of high-performing professionals, creating an ongoing support system for sharing insights and solutions.</w:t>
      </w:r>
    </w:p>
    <w:p w14:paraId="4A20DD33" w14:textId="66C97B26" w:rsidR="00B6066B" w:rsidRDefault="00000000">
      <w:pPr>
        <w:spacing w:before="240" w:after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Since the workshop is an in-person event, costs include </w:t>
      </w:r>
      <w:r w:rsidR="004F7440">
        <w:rPr>
          <w:rFonts w:ascii="Proxima Nova" w:eastAsia="Proxima Nova" w:hAnsi="Proxima Nova" w:cs="Proxima Nova"/>
        </w:rPr>
        <w:t xml:space="preserve">the workshop fee, </w:t>
      </w:r>
      <w:r>
        <w:rPr>
          <w:rFonts w:ascii="Proxima Nova" w:eastAsia="Proxima Nova" w:hAnsi="Proxima Nova" w:cs="Proxima Nova"/>
        </w:rPr>
        <w:t xml:space="preserve">travel, </w:t>
      </w:r>
      <w:r w:rsidR="004F7440">
        <w:rPr>
          <w:rFonts w:ascii="Proxima Nova" w:eastAsia="Proxima Nova" w:hAnsi="Proxima Nova" w:cs="Proxima Nova"/>
        </w:rPr>
        <w:t xml:space="preserve">and </w:t>
      </w:r>
      <w:r>
        <w:rPr>
          <w:rFonts w:ascii="Proxima Nova" w:eastAsia="Proxima Nova" w:hAnsi="Proxima Nova" w:cs="Proxima Nova"/>
        </w:rPr>
        <w:t>hotel. I estimate the cost of my attendance to be [$ amount].</w:t>
      </w:r>
    </w:p>
    <w:p w14:paraId="69D2B768" w14:textId="77777777" w:rsidR="00B6066B" w:rsidRDefault="00000000">
      <w:pPr>
        <w:spacing w:before="240" w:after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The investment is by no means insignificant. But, I am confident that the insights gained from this experience will directly support our school’s initiatives and lead to measurable improvements.</w:t>
      </w:r>
    </w:p>
    <w:p w14:paraId="53D2EE5E" w14:textId="77777777" w:rsidR="00B6066B" w:rsidRDefault="00000000">
      <w:pPr>
        <w:spacing w:before="240" w:after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Thank you for considering my request. I appreciate your support and look forward to the possibility of bringing valuable knowledge and strategies back to our school.</w:t>
      </w:r>
    </w:p>
    <w:p w14:paraId="5E0F60F7" w14:textId="77777777" w:rsidR="00B6066B" w:rsidRDefault="00000000">
      <w:pPr>
        <w:spacing w:before="240" w:after="240" w:line="240" w:lineRule="auto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Sincerely,</w:t>
      </w:r>
      <w:r>
        <w:rPr>
          <w:rFonts w:ascii="Proxima Nova" w:eastAsia="Proxima Nova" w:hAnsi="Proxima Nova" w:cs="Proxima Nova"/>
        </w:rPr>
        <w:br/>
        <w:t>[Your Name]</w:t>
      </w:r>
      <w:r>
        <w:rPr>
          <w:rFonts w:ascii="Proxima Nova" w:eastAsia="Proxima Nova" w:hAnsi="Proxima Nova" w:cs="Proxima Nova"/>
        </w:rPr>
        <w:br/>
        <w:t>[Your Title]</w:t>
      </w:r>
    </w:p>
    <w:p w14:paraId="0F07D540" w14:textId="77777777" w:rsidR="00B6066B" w:rsidRDefault="00B6066B">
      <w:pPr>
        <w:spacing w:line="240" w:lineRule="auto"/>
        <w:rPr>
          <w:rFonts w:ascii="Proxima Nova" w:eastAsia="Proxima Nova" w:hAnsi="Proxima Nova" w:cs="Proxima Nova"/>
        </w:rPr>
      </w:pPr>
    </w:p>
    <w:sectPr w:rsidR="00B6066B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4034C" w14:textId="77777777" w:rsidR="00541375" w:rsidRDefault="00541375">
      <w:pPr>
        <w:spacing w:line="240" w:lineRule="auto"/>
      </w:pPr>
      <w:r>
        <w:separator/>
      </w:r>
    </w:p>
  </w:endnote>
  <w:endnote w:type="continuationSeparator" w:id="0">
    <w:p w14:paraId="090542C4" w14:textId="77777777" w:rsidR="00541375" w:rsidRDefault="005413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423216E7-3BB0-4D68-984A-C24457675B79}"/>
    <w:embedBold r:id="rId2" w:fontKey="{B80FC7B1-DC13-4859-8BE5-F5C78C3CED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B4042DA-53E2-4692-85F7-A831F204AD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05ABE03-51CA-4C61-9048-6762B1E3C4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583DE" w14:textId="77777777" w:rsidR="00541375" w:rsidRDefault="00541375">
      <w:pPr>
        <w:spacing w:line="240" w:lineRule="auto"/>
      </w:pPr>
      <w:r>
        <w:separator/>
      </w:r>
    </w:p>
  </w:footnote>
  <w:footnote w:type="continuationSeparator" w:id="0">
    <w:p w14:paraId="35DBAB5E" w14:textId="77777777" w:rsidR="00541375" w:rsidRDefault="005413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37FA9" w14:textId="77777777" w:rsidR="00B6066B" w:rsidRDefault="00000000">
    <w:pPr>
      <w:spacing w:before="240" w:after="240"/>
      <w:jc w:val="center"/>
      <w:rPr>
        <w:rFonts w:ascii="Proxima Nova" w:eastAsia="Proxima Nova" w:hAnsi="Proxima Nova" w:cs="Proxima Nova"/>
        <w:b/>
      </w:rPr>
    </w:pPr>
    <w:r>
      <w:rPr>
        <w:rFonts w:ascii="Proxima Nova" w:eastAsia="Proxima Nova" w:hAnsi="Proxima Nova" w:cs="Proxima Nova"/>
        <w:b/>
        <w:noProof/>
      </w:rPr>
      <w:drawing>
        <wp:inline distT="114300" distB="114300" distL="114300" distR="114300" wp14:anchorId="36647B5B" wp14:editId="47DD1019">
          <wp:extent cx="1371600" cy="12755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1275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D54FB5" w14:textId="596CC381" w:rsidR="00B6066B" w:rsidRDefault="004F7440">
    <w:pPr>
      <w:spacing w:before="240" w:after="240"/>
      <w:jc w:val="center"/>
    </w:pPr>
    <w:r>
      <w:rPr>
        <w:rFonts w:ascii="Proxima Nova" w:eastAsia="Proxima Nova" w:hAnsi="Proxima Nova" w:cs="Proxima Nova"/>
        <w:b/>
        <w:color w:val="0076AE"/>
      </w:rPr>
      <w:t>SALT LAKE CITY</w:t>
    </w:r>
    <w:r w:rsidR="00000000">
      <w:rPr>
        <w:rFonts w:ascii="Proxima Nova" w:eastAsia="Proxima Nova" w:hAnsi="Proxima Nova" w:cs="Proxima Nova"/>
        <w:b/>
        <w:color w:val="0076AE"/>
      </w:rPr>
      <w:t xml:space="preserve">, </w:t>
    </w:r>
    <w:r>
      <w:rPr>
        <w:rFonts w:ascii="Proxima Nova" w:eastAsia="Proxima Nova" w:hAnsi="Proxima Nova" w:cs="Proxima Nova"/>
        <w:b/>
        <w:color w:val="0076AE"/>
      </w:rPr>
      <w:t>UTAH</w:t>
    </w:r>
    <w:r w:rsidR="00000000">
      <w:rPr>
        <w:rFonts w:ascii="Proxima Nova" w:eastAsia="Proxima Nova" w:hAnsi="Proxima Nova" w:cs="Proxima Nova"/>
        <w:b/>
        <w:color w:val="0076AE"/>
      </w:rPr>
      <w:br/>
      <w:t>JULY 1</w:t>
    </w:r>
    <w:r>
      <w:rPr>
        <w:rFonts w:ascii="Proxima Nova" w:eastAsia="Proxima Nova" w:hAnsi="Proxima Nova" w:cs="Proxima Nova"/>
        <w:b/>
        <w:color w:val="0076AE"/>
      </w:rPr>
      <w:t>3</w:t>
    </w:r>
    <w:r w:rsidR="00000000">
      <w:rPr>
        <w:rFonts w:ascii="Proxima Nova" w:eastAsia="Proxima Nova" w:hAnsi="Proxima Nova" w:cs="Proxima Nova"/>
        <w:b/>
        <w:color w:val="0076AE"/>
      </w:rPr>
      <w:t>-1</w:t>
    </w:r>
    <w:r>
      <w:rPr>
        <w:rFonts w:ascii="Proxima Nova" w:eastAsia="Proxima Nova" w:hAnsi="Proxima Nova" w:cs="Proxima Nova"/>
        <w:b/>
        <w:color w:val="0076AE"/>
      </w:rPr>
      <w:t>7</w:t>
    </w:r>
    <w:r w:rsidR="00000000">
      <w:rPr>
        <w:rFonts w:ascii="Proxima Nova" w:eastAsia="Proxima Nova" w:hAnsi="Proxima Nova" w:cs="Proxima Nova"/>
        <w:b/>
        <w:color w:val="0076AE"/>
      </w:rPr>
      <w:t>, 202</w:t>
    </w:r>
    <w:r>
      <w:rPr>
        <w:rFonts w:ascii="Proxima Nova" w:eastAsia="Proxima Nova" w:hAnsi="Proxima Nova" w:cs="Proxima Nova"/>
        <w:b/>
        <w:color w:val="0076AE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11974"/>
    <w:multiLevelType w:val="multilevel"/>
    <w:tmpl w:val="836C60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D41EF3"/>
    <w:multiLevelType w:val="multilevel"/>
    <w:tmpl w:val="2CAE57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33391642">
    <w:abstractNumId w:val="0"/>
  </w:num>
  <w:num w:numId="2" w16cid:durableId="1105803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66B"/>
    <w:rsid w:val="004F7440"/>
    <w:rsid w:val="00541375"/>
    <w:rsid w:val="00AE7FD8"/>
    <w:rsid w:val="00B6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35D05"/>
  <w15:docId w15:val="{013B3A59-0C1B-4B4D-97E8-79F80B181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744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440"/>
  </w:style>
  <w:style w:type="paragraph" w:styleId="Footer">
    <w:name w:val="footer"/>
    <w:basedOn w:val="Normal"/>
    <w:link w:val="FooterChar"/>
    <w:uiPriority w:val="99"/>
    <w:unhideWhenUsed/>
    <w:rsid w:val="004F744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Suozzi</cp:lastModifiedBy>
  <cp:revision>2</cp:revision>
  <dcterms:created xsi:type="dcterms:W3CDTF">2026-01-06T17:46:00Z</dcterms:created>
  <dcterms:modified xsi:type="dcterms:W3CDTF">2026-01-06T17:48:00Z</dcterms:modified>
</cp:coreProperties>
</file>